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6C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报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价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函</w:t>
      </w:r>
    </w:p>
    <w:p w14:paraId="6DEC776B">
      <w:pPr>
        <w:adjustRightInd w:val="0"/>
        <w:snapToGrid w:val="0"/>
        <w:spacing w:line="400" w:lineRule="exact"/>
        <w:jc w:val="left"/>
        <w:rPr>
          <w:rFonts w:ascii="宋体" w:hAnsi="宋体" w:eastAsia="宋体" w:cs="宋体"/>
          <w:sz w:val="24"/>
          <w:szCs w:val="28"/>
        </w:rPr>
      </w:pPr>
    </w:p>
    <w:p w14:paraId="38B43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zh-CN"/>
        </w:rPr>
        <w:t>惠州广投服务管理有限公司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0E82E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9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非常荣幸参与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惠创未来城秩序服务项目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的报价，我公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司已充分了解项目情况，现报价如下：</w:t>
      </w:r>
    </w:p>
    <w:tbl>
      <w:tblPr>
        <w:tblStyle w:val="4"/>
        <w:tblpPr w:leftFromText="180" w:rightFromText="180" w:vertAnchor="text" w:horzAnchor="page" w:tblpX="1792" w:tblpY="384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227"/>
        <w:gridCol w:w="1274"/>
        <w:gridCol w:w="1274"/>
        <w:gridCol w:w="1274"/>
        <w:gridCol w:w="1274"/>
        <w:gridCol w:w="1970"/>
      </w:tblGrid>
      <w:tr w14:paraId="3AF38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421" w:type="pct"/>
            <w:shd w:val="clear" w:color="auto" w:fill="auto"/>
            <w:vAlign w:val="center"/>
          </w:tcPr>
          <w:p w14:paraId="04A26C6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029040C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服务</w:t>
            </w:r>
          </w:p>
          <w:p w14:paraId="73DAD66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项目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FB509E5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秩序</w:t>
            </w:r>
          </w:p>
          <w:p w14:paraId="3D6E3D19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队长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7D76692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秩序员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E864B67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服务</w:t>
            </w:r>
          </w:p>
          <w:p w14:paraId="697DE872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时长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0452E94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总额</w:t>
            </w:r>
          </w:p>
          <w:p w14:paraId="351F2A9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（含税）</w:t>
            </w:r>
          </w:p>
        </w:tc>
        <w:tc>
          <w:tcPr>
            <w:tcW w:w="1087" w:type="pct"/>
            <w:shd w:val="clear" w:color="auto" w:fill="auto"/>
            <w:vAlign w:val="center"/>
          </w:tcPr>
          <w:p w14:paraId="215C65E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 w14:paraId="147C0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</w:trPr>
        <w:tc>
          <w:tcPr>
            <w:tcW w:w="421" w:type="pct"/>
            <w:shd w:val="clear" w:color="auto" w:fill="auto"/>
            <w:vAlign w:val="center"/>
          </w:tcPr>
          <w:p w14:paraId="72EC9E6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064C069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惠创未来城秩序服务项目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073569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14:paraId="5EECD8C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14:paraId="09E5110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23个月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751279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7" w:type="pct"/>
            <w:shd w:val="clear" w:color="auto" w:fill="auto"/>
            <w:vAlign w:val="center"/>
          </w:tcPr>
          <w:p w14:paraId="2CA136CF">
            <w:pPr>
              <w:adjustRightInd w:val="0"/>
              <w:snapToGrid w:val="0"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具体履约日期以签订合同为准，合同采取一年一签的形式，合同到期视服务评价逐年续签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eastAsia="zh-CN"/>
              </w:rPr>
              <w:t>。以上报价含工资、福利待遇、餐费、工服等人员开支的一切含税费用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</w:tr>
    </w:tbl>
    <w:p w14:paraId="3ED814B7">
      <w:pPr>
        <w:adjustRightInd w:val="0"/>
        <w:snapToGrid w:val="0"/>
        <w:spacing w:line="400" w:lineRule="exact"/>
        <w:ind w:firstLine="630"/>
        <w:jc w:val="left"/>
        <w:rPr>
          <w:rFonts w:hint="default" w:ascii="Times New Roman" w:hAnsi="Times New Roman" w:eastAsia="宋体" w:cs="Times New Roman"/>
          <w:sz w:val="28"/>
          <w:szCs w:val="32"/>
        </w:rPr>
      </w:pPr>
    </w:p>
    <w:p w14:paraId="00110E55">
      <w:pPr>
        <w:adjustRightInd w:val="0"/>
        <w:snapToGrid w:val="0"/>
        <w:spacing w:line="400" w:lineRule="exact"/>
        <w:ind w:right="1281"/>
        <w:rPr>
          <w:rFonts w:hint="default" w:ascii="Times New Roman" w:hAnsi="Times New Roman" w:eastAsia="宋体" w:cs="Times New Roman"/>
          <w:sz w:val="24"/>
          <w:szCs w:val="24"/>
        </w:rPr>
      </w:pPr>
    </w:p>
    <w:p w14:paraId="20768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</w:t>
      </w:r>
    </w:p>
    <w:p w14:paraId="43E33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 w14:paraId="2F01F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地址：</w:t>
      </w:r>
    </w:p>
    <w:p w14:paraId="1DB24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邮箱：</w:t>
      </w:r>
    </w:p>
    <w:p w14:paraId="6DFA3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9D05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报价人（盖章）：</w:t>
      </w:r>
    </w:p>
    <w:p w14:paraId="6B2E1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月  日</w:t>
      </w:r>
    </w:p>
    <w:sectPr>
      <w:pgSz w:w="11906" w:h="16838"/>
      <w:pgMar w:top="2098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208D2"/>
    <w:rsid w:val="0B9C1ABC"/>
    <w:rsid w:val="164D1944"/>
    <w:rsid w:val="19892F78"/>
    <w:rsid w:val="1C6C4030"/>
    <w:rsid w:val="28376227"/>
    <w:rsid w:val="2D297744"/>
    <w:rsid w:val="328D6C00"/>
    <w:rsid w:val="33EB2809"/>
    <w:rsid w:val="3DE208D2"/>
    <w:rsid w:val="3F4809EE"/>
    <w:rsid w:val="462A632B"/>
    <w:rsid w:val="46A34291"/>
    <w:rsid w:val="4888168E"/>
    <w:rsid w:val="508C3636"/>
    <w:rsid w:val="510A5D1E"/>
    <w:rsid w:val="5AC7492E"/>
    <w:rsid w:val="5D83440B"/>
    <w:rsid w:val="5E497ED8"/>
    <w:rsid w:val="6D07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 w:val="0"/>
      <w:adjustRightInd w:val="0"/>
      <w:snapToGrid w:val="0"/>
      <w:spacing w:line="360" w:lineRule="auto"/>
      <w:ind w:firstLine="482" w:firstLineChars="200"/>
      <w:jc w:val="both"/>
      <w:outlineLvl w:val="1"/>
    </w:pPr>
    <w:rPr>
      <w:rFonts w:ascii="宋体" w:hAnsi="宋体"/>
      <w:b/>
      <w:sz w:val="2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惠南科技园</Company>
  <Pages>1</Pages>
  <Words>118</Words>
  <Characters>118</Characters>
  <Lines>0</Lines>
  <Paragraphs>0</Paragraphs>
  <TotalTime>3</TotalTime>
  <ScaleCrop>false</ScaleCrop>
  <LinksUpToDate>false</LinksUpToDate>
  <CharactersWithSpaces>160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2025-07-14T06:39:00Z</dcterms:created>
  <dc:creator>春晓-水色子</dc:creator>
  <cp:lastModifiedBy>kylincx</cp:lastModifiedBy>
  <cp:lastPrinted>2026-01-27T08:19:51Z</cp:lastPrinted>
  <dcterms:modified xsi:type="dcterms:W3CDTF">2026-01-27T08:20:00Z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03C221B11DF24D4A9F0036DF99225FA3_13</vt:lpwstr>
  </property>
  <property fmtid="{D5CDD505-2E9C-101B-9397-08002B2CF9AE}" pid="4" name="KSOTemplateDocerSaveRecord">
    <vt:lpwstr>eyJoZGlkIjoiNTY0MTc3ZWM3MjdhZmQzYmVjZDU0ZjQ4M2MzNjgyNzMiLCJ1c2VySWQiOiIyMTg5MDM1MjAifQ==</vt:lpwstr>
  </property>
</Properties>
</file>